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DF4" w:rsidRPr="00170DF4" w:rsidRDefault="00170DF4" w:rsidP="00170DF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МИНИСТЕРСТВО ПРОСВЕЩЕНИЯ РОССИЙСКОЙ ФЕДЕРАЦИИ</w:t>
      </w:r>
    </w:p>
    <w:p w:rsidR="00170DF4" w:rsidRPr="00170DF4" w:rsidRDefault="00170DF4" w:rsidP="00170DF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‌</w:t>
      </w:r>
      <w:bookmarkStart w:id="0" w:name="15a22427-dc1d-49f1-853a-d781cd4acb9d"/>
      <w:r w:rsidRPr="00170D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Министерство просвещения и науки Кабардино-Балкарской Республики</w:t>
      </w:r>
      <w:bookmarkEnd w:id="0"/>
      <w:r w:rsidRPr="00170D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‌‌ </w:t>
      </w:r>
    </w:p>
    <w:p w:rsidR="00170DF4" w:rsidRPr="00170DF4" w:rsidRDefault="00170DF4" w:rsidP="00170DF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‌</w:t>
      </w:r>
      <w:bookmarkStart w:id="1" w:name="cd8dd4cf-9f0b-4620-ae4e-2e8ac1eada8a"/>
      <w:r w:rsidRPr="00170D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Администрация </w:t>
      </w:r>
      <w:proofErr w:type="spellStart"/>
      <w:r w:rsidRPr="00170D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г.о</w:t>
      </w:r>
      <w:proofErr w:type="spellEnd"/>
      <w:r w:rsidRPr="00170D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 Баксан</w:t>
      </w:r>
      <w:bookmarkEnd w:id="1"/>
      <w:r w:rsidRPr="00170D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‌</w:t>
      </w:r>
      <w:r w:rsidRPr="00170D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​</w:t>
      </w:r>
    </w:p>
    <w:p w:rsidR="00170DF4" w:rsidRPr="00170DF4" w:rsidRDefault="00170DF4" w:rsidP="00170DF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МКОУ СОШ №5</w:t>
      </w:r>
    </w:p>
    <w:p w:rsidR="00170DF4" w:rsidRPr="00170DF4" w:rsidRDefault="00170DF4" w:rsidP="00170DF4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170DF4" w:rsidRPr="00170DF4" w:rsidRDefault="00170DF4" w:rsidP="00170DF4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170DF4" w:rsidRPr="00170DF4" w:rsidRDefault="00170DF4" w:rsidP="00170DF4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170DF4" w:rsidRPr="00170DF4" w:rsidRDefault="00170DF4" w:rsidP="00170DF4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70DF4" w:rsidRPr="00170DF4" w:rsidTr="001A14E2">
        <w:tc>
          <w:tcPr>
            <w:tcW w:w="3114" w:type="dxa"/>
          </w:tcPr>
          <w:p w:rsidR="00170DF4" w:rsidRPr="00170DF4" w:rsidRDefault="00170DF4" w:rsidP="00170DF4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РАССМОТРЕНО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Педагогическим советом 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протокол №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 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0DF4" w:rsidRPr="00170DF4" w:rsidRDefault="00170DF4" w:rsidP="00170D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[Номер приказа] </w:t>
            </w:r>
            <w:proofErr w:type="gram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«[число]» [месяц]   [год] г.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170DF4" w:rsidRPr="00170DF4" w:rsidRDefault="00170DF4" w:rsidP="00170DF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Заместителем директора по учебно-воспитательной работе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 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Гугова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Дж. Б.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[Номер приказа] </w:t>
            </w:r>
            <w:proofErr w:type="gram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«[число]» [месяц]   [год] г.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170DF4" w:rsidRPr="00170DF4" w:rsidRDefault="00170DF4" w:rsidP="00170DF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УТВЕРЖДЕНО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Директором школы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________________________ 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0DF4" w:rsidRPr="00170DF4" w:rsidRDefault="00170DF4" w:rsidP="00170D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[Номер приказа] </w:t>
            </w:r>
            <w:proofErr w:type="gram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«[число]» [месяц]   [год] г.</w:t>
            </w:r>
          </w:p>
          <w:p w:rsidR="00170DF4" w:rsidRPr="00170DF4" w:rsidRDefault="00170DF4" w:rsidP="00170D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70DF4" w:rsidRPr="00170DF4" w:rsidRDefault="00170DF4" w:rsidP="00170DF4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170DF4" w:rsidRPr="00170DF4" w:rsidRDefault="00170DF4" w:rsidP="00170DF4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‌</w:t>
      </w:r>
    </w:p>
    <w:p w:rsidR="00170DF4" w:rsidRPr="00170DF4" w:rsidRDefault="00170DF4" w:rsidP="00170DF4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170DF4" w:rsidRPr="00170DF4" w:rsidRDefault="00170DF4" w:rsidP="00170DF4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170DF4" w:rsidRPr="00170DF4" w:rsidRDefault="00170DF4" w:rsidP="00170DF4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170DF4" w:rsidRDefault="00170DF4" w:rsidP="00170DF4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РАБОЧАЯ ПРОГРАММА</w:t>
      </w:r>
    </w:p>
    <w:p w:rsidR="00170DF4" w:rsidRPr="00170DF4" w:rsidRDefault="00170DF4" w:rsidP="00170DF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ЭЛЕКТИВНОГО КУРСА</w:t>
      </w:r>
    </w:p>
    <w:p w:rsidR="00170DF4" w:rsidRDefault="00170DF4" w:rsidP="00170DF4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«Индивидуальный проект»</w:t>
      </w:r>
    </w:p>
    <w:p w:rsidR="00170DF4" w:rsidRPr="00170DF4" w:rsidRDefault="00170DF4" w:rsidP="00170DF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</w:t>
      </w:r>
      <w:r w:rsidRPr="00170D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класса</w:t>
      </w:r>
      <w:r w:rsidRPr="00170D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70DF4" w:rsidRPr="00170DF4" w:rsidRDefault="00170DF4" w:rsidP="00170DF4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70DF4" w:rsidRPr="00170DF4" w:rsidRDefault="00170DF4" w:rsidP="00170DF4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70DF4" w:rsidRPr="00170DF4" w:rsidRDefault="00170DF4" w:rsidP="00170DF4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70DF4" w:rsidRPr="00170DF4" w:rsidRDefault="00170DF4" w:rsidP="00170DF4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70DF4" w:rsidRPr="00170DF4" w:rsidRDefault="00170DF4" w:rsidP="00170DF4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A73F02" w:rsidRDefault="00A73F02"/>
    <w:p w:rsidR="00170DF4" w:rsidRDefault="00170DF4"/>
    <w:p w:rsidR="00170DF4" w:rsidRDefault="00170DF4"/>
    <w:p w:rsidR="00170DF4" w:rsidRPr="00170DF4" w:rsidRDefault="00170DF4" w:rsidP="00170D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170DF4">
        <w:rPr>
          <w:rFonts w:ascii="Times New Roman" w:hAnsi="Times New Roman" w:cs="Times New Roman"/>
          <w:sz w:val="24"/>
          <w:szCs w:val="24"/>
        </w:rPr>
        <w:t>. Баксан 2024-2025</w:t>
      </w:r>
    </w:p>
    <w:p w:rsidR="00170DF4" w:rsidRPr="00170DF4" w:rsidRDefault="00170DF4" w:rsidP="00170DF4">
      <w:pPr>
        <w:keepNext/>
        <w:keepLines/>
        <w:spacing w:after="294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ПОЯСНИТЕЛЬНАЯ ЗАПИСКА </w:t>
      </w:r>
    </w:p>
    <w:p w:rsidR="00170DF4" w:rsidRPr="00170DF4" w:rsidRDefault="00170DF4" w:rsidP="00170DF4">
      <w:pPr>
        <w:spacing w:after="12" w:line="270" w:lineRule="auto"/>
        <w:ind w:left="-15" w:right="316" w:firstLine="72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проект). Индивидуальный проект выполняется обучающимся самостоятельно под руководством учителя (</w:t>
      </w:r>
      <w:proofErr w:type="spellStart"/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тьютора</w:t>
      </w:r>
      <w:proofErr w:type="spellEnd"/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-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исследовательской, социальной, художественно-творческой и др.).Индивидуальный проект выполняется обучающимся в течение одного или двух лет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  </w:t>
      </w:r>
    </w:p>
    <w:p w:rsidR="00170DF4" w:rsidRPr="00170DF4" w:rsidRDefault="00170DF4" w:rsidP="00170DF4">
      <w:pPr>
        <w:spacing w:after="12" w:line="270" w:lineRule="auto"/>
        <w:ind w:left="-5" w:right="72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Цель курса: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формирование навыков разработки, реализации и общественной презентации обучающимися результатов исследования индивидуального проекта, направленного на решение научной, личностно и (или) социально значимой проблемы.  </w:t>
      </w:r>
    </w:p>
    <w:p w:rsidR="00170DF4" w:rsidRPr="00170DF4" w:rsidRDefault="00170DF4" w:rsidP="00170DF4">
      <w:pPr>
        <w:spacing w:after="12" w:line="270" w:lineRule="auto"/>
        <w:ind w:left="-5" w:right="319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Задачи курса: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— реализация требований Стандарта к личностным и метапредметным результатам освоения основной образовательной программы; — 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 — повышение эффективности освоения обучающимися основной образовательной программы, а также усвоения знаний и учебных действий. </w:t>
      </w:r>
    </w:p>
    <w:p w:rsidR="00170DF4" w:rsidRPr="00170DF4" w:rsidRDefault="00170DF4" w:rsidP="00170DF4">
      <w:pPr>
        <w:spacing w:after="12" w:line="270" w:lineRule="auto"/>
        <w:ind w:left="-5"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Программа курса «Индивидуальный проект» 10 класса разработана на основе: </w:t>
      </w:r>
    </w:p>
    <w:p w:rsidR="00170DF4" w:rsidRPr="00170DF4" w:rsidRDefault="00170DF4" w:rsidP="00170DF4">
      <w:pPr>
        <w:numPr>
          <w:ilvl w:val="0"/>
          <w:numId w:val="1"/>
        </w:numPr>
        <w:spacing w:after="48" w:line="270" w:lineRule="auto"/>
        <w:ind w:right="72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требований федерального государственного образовательного стандарта среднего общего образования. </w:t>
      </w:r>
    </w:p>
    <w:p w:rsidR="00170DF4" w:rsidRPr="00170DF4" w:rsidRDefault="00170DF4" w:rsidP="00170DF4">
      <w:pPr>
        <w:numPr>
          <w:ilvl w:val="0"/>
          <w:numId w:val="1"/>
        </w:numPr>
        <w:spacing w:after="12" w:line="270" w:lineRule="auto"/>
        <w:ind w:right="72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ФООП СОО;  </w:t>
      </w:r>
    </w:p>
    <w:p w:rsidR="00170DF4" w:rsidRPr="00170DF4" w:rsidRDefault="00170DF4" w:rsidP="00170DF4">
      <w:pPr>
        <w:numPr>
          <w:ilvl w:val="0"/>
          <w:numId w:val="1"/>
        </w:numPr>
        <w:spacing w:after="208" w:line="270" w:lineRule="auto"/>
        <w:ind w:right="72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основной образовательной программы лицея; </w:t>
      </w:r>
    </w:p>
    <w:p w:rsidR="00170DF4" w:rsidRPr="00170DF4" w:rsidRDefault="00170DF4" w:rsidP="00170DF4">
      <w:pPr>
        <w:spacing w:after="256"/>
        <w:ind w:right="2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170DF4" w:rsidRPr="00170DF4" w:rsidRDefault="00170DF4" w:rsidP="00170DF4">
      <w:pPr>
        <w:spacing w:after="0"/>
        <w:ind w:right="2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keepNext/>
        <w:keepLines/>
        <w:spacing w:after="218"/>
        <w:ind w:left="641" w:right="723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МЕСТО УЧЕБНОГО ПРЕДМЕТА В УЧЕБНОМ ПЛАНЕ </w:t>
      </w:r>
    </w:p>
    <w:p w:rsidR="00170DF4" w:rsidRPr="00170DF4" w:rsidRDefault="00170DF4" w:rsidP="00170DF4">
      <w:pPr>
        <w:spacing w:after="114" w:line="346" w:lineRule="auto"/>
        <w:ind w:left="-5" w:right="72" w:firstLine="63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 УП на изучение элективного курса «Индивидуальный проект» отводится 70 часов. На изучение курса в 10 классе отводится 35 часа в год (1 час в неделю).         Согласно учебному плану лицея и годовому календарному учебному графику на 2023-2024 учебный год рабочая программа по элективному курсу «</w:t>
      </w:r>
      <w:proofErr w:type="gramStart"/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Индивидуальный проект</w:t>
      </w:r>
      <w:proofErr w:type="gramEnd"/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» 10  класса рассчитана на 35 часов (1 час в неделю).   В связи с тем, что учебные дни выпали на праздничные (30.04), рабочая программа по элективному курсу «Индивидуальный проект» скорректирована и обучающимися будет освоена полностью за 34 часа, за счет уменьшения количества часов </w:t>
      </w:r>
      <w:proofErr w:type="spellStart"/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r w:rsidRPr="00170DF4">
        <w:rPr>
          <w:rFonts w:ascii="Times New Roman" w:eastAsia="Times New Roman" w:hAnsi="Times New Roman" w:cs="Times New Roman"/>
          <w:color w:val="000000"/>
          <w:lang w:eastAsia="ru-RU"/>
        </w:rPr>
        <w:t>повторение</w:t>
      </w:r>
      <w:proofErr w:type="spellEnd"/>
      <w:r w:rsidRPr="00170DF4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170DF4" w:rsidRPr="00170DF4" w:rsidRDefault="00170DF4" w:rsidP="00170DF4">
      <w:pPr>
        <w:spacing w:after="21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175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70DF4" w:rsidRPr="00170DF4" w:rsidRDefault="00170DF4" w:rsidP="00170DF4">
      <w:pPr>
        <w:keepNext/>
        <w:keepLines/>
        <w:spacing w:after="294"/>
        <w:ind w:left="641" w:right="714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ПЛАНИРУЕМЫЕ ОБРАЗОВАТЕЛЬНЫЕ РЕЗУЛЬТАТЫ ОБУЧАЮЩИХСЯ </w:t>
      </w:r>
    </w:p>
    <w:p w:rsidR="00170DF4" w:rsidRPr="00170DF4" w:rsidRDefault="00170DF4" w:rsidP="00170DF4">
      <w:pPr>
        <w:spacing w:after="12" w:line="270" w:lineRule="auto"/>
        <w:ind w:left="438"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Изучение математики в 10 классе даёт возможность достижения учащимися следующих результатов: </w:t>
      </w:r>
    </w:p>
    <w:p w:rsidR="00170DF4" w:rsidRPr="00170DF4" w:rsidRDefault="00170DF4" w:rsidP="00170DF4">
      <w:pPr>
        <w:spacing w:after="25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>Личностные:</w:t>
      </w: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18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Обучающийся научится:  </w:t>
      </w:r>
    </w:p>
    <w:p w:rsidR="00170DF4" w:rsidRPr="00170DF4" w:rsidRDefault="00170DF4" w:rsidP="00170DF4">
      <w:pPr>
        <w:numPr>
          <w:ilvl w:val="0"/>
          <w:numId w:val="2"/>
        </w:numPr>
        <w:spacing w:after="0" w:line="282" w:lineRule="auto"/>
        <w:ind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навыкам сотрудничества со сверстниками, детьми младшего возраста, взрослыми в образовательной, общественно полезной, </w:t>
      </w:r>
      <w:proofErr w:type="spellStart"/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учебноисследовательской</w:t>
      </w:r>
      <w:proofErr w:type="spellEnd"/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проектной и других видах деятельности; </w:t>
      </w: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Обучающийся получит возможность научиться:  </w:t>
      </w:r>
    </w:p>
    <w:p w:rsidR="00170DF4" w:rsidRPr="00170DF4" w:rsidRDefault="00170DF4" w:rsidP="00170DF4">
      <w:pPr>
        <w:numPr>
          <w:ilvl w:val="0"/>
          <w:numId w:val="2"/>
        </w:numPr>
        <w:spacing w:after="12" w:line="270" w:lineRule="auto"/>
        <w:ind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сформированности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 гипотезу от факта; </w:t>
      </w:r>
    </w:p>
    <w:p w:rsidR="00170DF4" w:rsidRPr="00170DF4" w:rsidRDefault="00170DF4" w:rsidP="00170DF4">
      <w:pPr>
        <w:numPr>
          <w:ilvl w:val="0"/>
          <w:numId w:val="2"/>
        </w:numPr>
        <w:spacing w:after="12" w:line="270" w:lineRule="auto"/>
        <w:ind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готовности и способности вести диалог с другими людьми, достигать в нём взаимопонимания, находить общие цели и сотрудничать для их достижения; </w:t>
      </w:r>
    </w:p>
    <w:p w:rsidR="00170DF4" w:rsidRPr="00170DF4" w:rsidRDefault="00170DF4" w:rsidP="00170DF4">
      <w:pPr>
        <w:numPr>
          <w:ilvl w:val="0"/>
          <w:numId w:val="2"/>
        </w:numPr>
        <w:spacing w:after="12" w:line="270" w:lineRule="auto"/>
        <w:ind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осознанно делать выбор будущей профессии и возможность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общественных проблем; </w:t>
      </w:r>
    </w:p>
    <w:p w:rsidR="00170DF4" w:rsidRPr="00170DF4" w:rsidRDefault="00170DF4" w:rsidP="00170DF4">
      <w:pPr>
        <w:spacing w:after="2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18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Метапредметные результаты:  </w:t>
      </w:r>
    </w:p>
    <w:p w:rsidR="00170DF4" w:rsidRPr="00170DF4" w:rsidRDefault="00170DF4" w:rsidP="00170DF4">
      <w:pPr>
        <w:spacing w:after="25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>Регулятивные УУД:</w:t>
      </w: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170DF4" w:rsidRPr="00170DF4" w:rsidRDefault="00170DF4" w:rsidP="00170DF4">
      <w:pPr>
        <w:spacing w:after="18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Обучающийся научится:  </w:t>
      </w:r>
    </w:p>
    <w:p w:rsidR="00170DF4" w:rsidRPr="00170DF4" w:rsidRDefault="00170DF4" w:rsidP="00170DF4">
      <w:pPr>
        <w:numPr>
          <w:ilvl w:val="0"/>
          <w:numId w:val="2"/>
        </w:numPr>
        <w:spacing w:after="12" w:line="270" w:lineRule="auto"/>
        <w:ind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сознательно организовывать  и регулировать          свою деятельность — учебную, общественную и др.;   </w:t>
      </w:r>
      <w:proofErr w:type="gramStart"/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Обучающийся</w:t>
      </w:r>
      <w:proofErr w:type="gramEnd"/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получит возможность научиться:  </w:t>
      </w:r>
    </w:p>
    <w:p w:rsidR="00170DF4" w:rsidRPr="00170DF4" w:rsidRDefault="00170DF4" w:rsidP="00170DF4">
      <w:pPr>
        <w:spacing w:after="12" w:line="270" w:lineRule="auto"/>
        <w:ind w:left="-5"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-составлять (индивидуально или в группе) план решения проблемы (выполнения проекта).  </w:t>
      </w:r>
    </w:p>
    <w:p w:rsidR="00170DF4" w:rsidRPr="00170DF4" w:rsidRDefault="00170DF4" w:rsidP="00170DF4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25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>Коммуникативные УУД</w:t>
      </w: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:  </w:t>
      </w:r>
    </w:p>
    <w:p w:rsidR="00170DF4" w:rsidRPr="00170DF4" w:rsidRDefault="00170DF4" w:rsidP="00170DF4">
      <w:pPr>
        <w:spacing w:after="18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Обучающийся научится:  </w:t>
      </w:r>
    </w:p>
    <w:p w:rsidR="00170DF4" w:rsidRPr="00170DF4" w:rsidRDefault="00170DF4" w:rsidP="00170DF4">
      <w:pPr>
        <w:spacing w:after="12" w:line="270" w:lineRule="auto"/>
        <w:ind w:left="-5"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-формировать навыки учебного сотрудничества в ходе индивидуальной и групповой работы;  </w:t>
      </w:r>
    </w:p>
    <w:p w:rsidR="00170DF4" w:rsidRPr="00170DF4" w:rsidRDefault="00170DF4" w:rsidP="00170DF4">
      <w:pPr>
        <w:spacing w:after="12" w:line="270" w:lineRule="auto"/>
        <w:ind w:left="-5"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-самостоятельно организовывать учебное взаимодействие в группе (определять общие цели, распределять роли, договариваться друг с другом и т.д.);   </w:t>
      </w:r>
      <w:proofErr w:type="gramStart"/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-а</w:t>
      </w:r>
      <w:proofErr w:type="gramEnd"/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  </w:t>
      </w:r>
    </w:p>
    <w:p w:rsidR="00170DF4" w:rsidRPr="00170DF4" w:rsidRDefault="00170DF4" w:rsidP="00170DF4">
      <w:pPr>
        <w:spacing w:after="18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Обучающийся получит возможность научиться:  </w:t>
      </w:r>
    </w:p>
    <w:p w:rsidR="00170DF4" w:rsidRPr="00170DF4" w:rsidRDefault="00170DF4" w:rsidP="00170DF4">
      <w:pPr>
        <w:spacing w:after="12" w:line="270" w:lineRule="auto"/>
        <w:ind w:left="-5"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-готовности к сотрудничеству с соучениками, коллективной работе, освоению основ межкультурного взаимодействия в школе и социальном окружении и </w:t>
      </w:r>
      <w:proofErr w:type="spellStart"/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д.р</w:t>
      </w:r>
      <w:proofErr w:type="spellEnd"/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.;  </w:t>
      </w:r>
    </w:p>
    <w:p w:rsidR="00170DF4" w:rsidRPr="00170DF4" w:rsidRDefault="00170DF4" w:rsidP="00170DF4">
      <w:pPr>
        <w:spacing w:after="12" w:line="270" w:lineRule="auto"/>
        <w:ind w:left="-5"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-определять цели и функции участников, способы взаимодействия; 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планировать общие способы работы, обмениваться знаниями между членами группы для принятия эффективных совместных решений.</w:t>
      </w: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2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25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>Познавательные УУД:</w:t>
      </w: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170DF4" w:rsidRPr="00170DF4" w:rsidRDefault="00170DF4" w:rsidP="00170DF4">
      <w:pPr>
        <w:spacing w:after="25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>Обучающийся научится:</w:t>
      </w: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строить рассуждения в форме связи простых суждений об объекте, его строении, свойствах и связях; 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осуществлять выбор наиболее эффективных способов решения задач; 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создавать и преобразовывать модели и схемы для решения задач;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произвольно и осознанно владеть общим приемом решения задач;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видеть математическую задачу в контексте проблемной ситуации в других дисциплинах, в окружающей жизни;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понимать и использовать математические средства наглядности (графики, таблицы); 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выделять существенную информацию из текстов разных видов; 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осуществлять анализ объектов с выделением существенных и несущественных признаков. </w:t>
      </w:r>
      <w:r w:rsidRPr="00170DF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>Обучающийся получит возможность научиться: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понимать роль информационных процессов в современном мире, источниками   математической информации;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находить математическую информацию в различных источниках (тексте учебника, научно популярной литературе, математических пособиях и справочниках), анализировать и оценивать информацию, преобразовывать информацию из одной формы в другую;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некоторым специальным приемам решения задач; </w:t>
      </w:r>
    </w:p>
    <w:p w:rsid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углубить и развить представления о математической модели реального процесса.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владеть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классифицировать, 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наблюдать, проводить эксперименты, делать выводы и заключения, структур</w:t>
      </w:r>
      <w:r w:rsidR="00DE1CB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ировать материал, 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объяснять, доказывать, защищать свои идеи; 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развивать компетентности в области использования информационно</w:t>
      </w:r>
      <w:r w:rsidR="00DE1CB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коммуникационных технологий.  </w:t>
      </w:r>
    </w:p>
    <w:p w:rsidR="00170DF4" w:rsidRPr="00170DF4" w:rsidRDefault="00170DF4" w:rsidP="00170DF4">
      <w:pPr>
        <w:numPr>
          <w:ilvl w:val="0"/>
          <w:numId w:val="3"/>
        </w:numPr>
        <w:spacing w:after="12" w:line="270" w:lineRule="auto"/>
        <w:ind w:right="72" w:hanging="1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pPr w:leftFromText="180" w:rightFromText="180" w:vertAnchor="text" w:horzAnchor="page" w:tblpX="1" w:tblpY="-72"/>
        <w:tblW w:w="11850" w:type="dxa"/>
        <w:tblInd w:w="0" w:type="dxa"/>
        <w:tblCellMar>
          <w:top w:w="53" w:type="dxa"/>
          <w:left w:w="106" w:type="dxa"/>
          <w:right w:w="46" w:type="dxa"/>
        </w:tblCellMar>
        <w:tblLook w:val="04A0" w:firstRow="1" w:lastRow="0" w:firstColumn="1" w:lastColumn="0" w:noHBand="0" w:noVBand="1"/>
      </w:tblPr>
      <w:tblGrid>
        <w:gridCol w:w="5822"/>
        <w:gridCol w:w="6028"/>
      </w:tblGrid>
      <w:tr w:rsidR="00170DF4" w:rsidRPr="00170DF4" w:rsidTr="00DE1CB3">
        <w:trPr>
          <w:trHeight w:val="528"/>
        </w:trPr>
        <w:tc>
          <w:tcPr>
            <w:tcW w:w="15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Дидактические единицы образовательного процесса </w:t>
            </w:r>
          </w:p>
        </w:tc>
      </w:tr>
      <w:tr w:rsidR="00170DF4" w:rsidRPr="00170DF4" w:rsidTr="00DE1CB3">
        <w:trPr>
          <w:trHeight w:val="528"/>
        </w:trPr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Обучающийся научится: 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Обучающийся получит возможность научиться: </w:t>
            </w:r>
          </w:p>
        </w:tc>
      </w:tr>
      <w:tr w:rsidR="00170DF4" w:rsidRPr="00170DF4" w:rsidTr="00DE1CB3">
        <w:trPr>
          <w:trHeight w:val="4154"/>
        </w:trPr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numPr>
                <w:ilvl w:val="0"/>
                <w:numId w:val="4"/>
              </w:numPr>
              <w:spacing w:line="280" w:lineRule="auto"/>
              <w:ind w:right="31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индивидуальный план исследовательской и проектной работы; </w:t>
            </w:r>
          </w:p>
          <w:p w:rsidR="00170DF4" w:rsidRPr="00170DF4" w:rsidRDefault="00170DF4" w:rsidP="00170DF4">
            <w:pPr>
              <w:numPr>
                <w:ilvl w:val="0"/>
                <w:numId w:val="4"/>
              </w:numPr>
              <w:spacing w:after="1" w:line="278" w:lineRule="auto"/>
              <w:ind w:right="31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выделять объект и предмет исследовательской и проектной работы; </w:t>
            </w:r>
          </w:p>
          <w:p w:rsidR="00170DF4" w:rsidRPr="00170DF4" w:rsidRDefault="00170DF4" w:rsidP="00170DF4">
            <w:pPr>
              <w:numPr>
                <w:ilvl w:val="0"/>
                <w:numId w:val="4"/>
              </w:numPr>
              <w:spacing w:after="1" w:line="278" w:lineRule="auto"/>
              <w:ind w:right="31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цель и задачи исследовательской и проектной работы; </w:t>
            </w:r>
          </w:p>
          <w:p w:rsidR="00170DF4" w:rsidRPr="00170DF4" w:rsidRDefault="00170DF4" w:rsidP="00170DF4">
            <w:pPr>
              <w:numPr>
                <w:ilvl w:val="0"/>
                <w:numId w:val="4"/>
              </w:numPr>
              <w:spacing w:after="31" w:line="252" w:lineRule="auto"/>
              <w:ind w:right="31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</w:t>
            </w:r>
          </w:p>
          <w:p w:rsidR="00170DF4" w:rsidRPr="00170DF4" w:rsidRDefault="00170DF4" w:rsidP="00170DF4">
            <w:pPr>
              <w:numPr>
                <w:ilvl w:val="0"/>
                <w:numId w:val="4"/>
              </w:numPr>
              <w:spacing w:after="30" w:line="258" w:lineRule="auto"/>
              <w:ind w:right="31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выбирать и применять на практике методы исследовательской деятельности адекватные задачам исследования; </w:t>
            </w:r>
          </w:p>
          <w:p w:rsidR="00170DF4" w:rsidRPr="00170DF4" w:rsidRDefault="00170DF4" w:rsidP="00170DF4">
            <w:pPr>
              <w:numPr>
                <w:ilvl w:val="0"/>
                <w:numId w:val="4"/>
              </w:numPr>
              <w:spacing w:line="270" w:lineRule="auto"/>
              <w:ind w:right="31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оформлять теоретические и экспериментальные результаты исследовательской и проектной работы; 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after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рефлексировать</w:t>
            </w: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(видеть проблему; анализировать сделанное: почему </w:t>
            </w:r>
          </w:p>
          <w:p w:rsidR="00170DF4" w:rsidRPr="00170DF4" w:rsidRDefault="00170DF4" w:rsidP="00170DF4">
            <w:pPr>
              <w:spacing w:line="279" w:lineRule="auto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получилось, почему не получилось, видеть трудности, ошибки);</w:t>
            </w: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целеполагат</w:t>
            </w:r>
            <w:proofErr w:type="gramStart"/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ь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(</w:t>
            </w:r>
            <w:proofErr w:type="gram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ставить и удерживать цели);</w:t>
            </w: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планировать </w:t>
            </w: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(составлять план своей деятельности);</w:t>
            </w: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моделировать</w:t>
            </w: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(представлять способ действия в виде модели - схемы, выделяя всё существенное и главное);</w:t>
            </w: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70DF4" w:rsidRPr="00170DF4" w:rsidRDefault="00170DF4" w:rsidP="00170DF4">
            <w:pPr>
              <w:spacing w:line="253" w:lineRule="auto"/>
              <w:ind w:right="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проявлять инициативу</w:t>
            </w: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 поиске способа (способов) решения задачи;</w:t>
            </w: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вступать в коммуникацию </w:t>
            </w: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(взаимодействовать при решении задачи, отстаивать свою позицию, принимать или аргументировано отклонять точки зрения других). </w:t>
            </w:r>
          </w:p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70DF4" w:rsidRPr="00170DF4" w:rsidTr="00DE1CB3">
        <w:trPr>
          <w:trHeight w:val="3875"/>
        </w:trPr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numPr>
                <w:ilvl w:val="0"/>
                <w:numId w:val="5"/>
              </w:numPr>
              <w:spacing w:after="1" w:line="278" w:lineRule="auto"/>
              <w:ind w:right="31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рецензировать чужую исследовательскую или проектную работы; </w:t>
            </w:r>
          </w:p>
          <w:p w:rsidR="00170DF4" w:rsidRPr="00170DF4" w:rsidRDefault="00170DF4" w:rsidP="00170DF4">
            <w:pPr>
              <w:numPr>
                <w:ilvl w:val="0"/>
                <w:numId w:val="5"/>
              </w:numPr>
              <w:spacing w:line="280" w:lineRule="auto"/>
              <w:ind w:right="31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наблюдать за биологическими, экологическими и социальными явлениями; </w:t>
            </w:r>
          </w:p>
          <w:p w:rsidR="00170DF4" w:rsidRPr="00170DF4" w:rsidRDefault="00170DF4" w:rsidP="00170DF4">
            <w:pPr>
              <w:numPr>
                <w:ilvl w:val="0"/>
                <w:numId w:val="5"/>
              </w:numPr>
              <w:spacing w:after="1" w:line="278" w:lineRule="auto"/>
              <w:ind w:right="31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описывать результаты наблюдений, обсуждения полученных фактов; </w:t>
            </w:r>
          </w:p>
          <w:p w:rsidR="00170DF4" w:rsidRPr="00170DF4" w:rsidRDefault="00170DF4" w:rsidP="00170DF4">
            <w:pPr>
              <w:numPr>
                <w:ilvl w:val="0"/>
                <w:numId w:val="5"/>
              </w:numPr>
              <w:spacing w:line="279" w:lineRule="auto"/>
              <w:ind w:right="31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опыт в соответствии с задачами, объяснить результаты; </w:t>
            </w:r>
          </w:p>
          <w:p w:rsidR="00170DF4" w:rsidRPr="00170DF4" w:rsidRDefault="00170DF4" w:rsidP="00170DF4">
            <w:pPr>
              <w:numPr>
                <w:ilvl w:val="0"/>
                <w:numId w:val="5"/>
              </w:numPr>
              <w:spacing w:after="27" w:line="270" w:lineRule="auto"/>
              <w:ind w:right="31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измерения с помощью различных приборов; </w:t>
            </w:r>
          </w:p>
          <w:p w:rsidR="00170DF4" w:rsidRPr="00170DF4" w:rsidRDefault="00170DF4" w:rsidP="00170DF4">
            <w:pPr>
              <w:numPr>
                <w:ilvl w:val="0"/>
                <w:numId w:val="5"/>
              </w:numPr>
              <w:spacing w:after="23" w:line="270" w:lineRule="auto"/>
              <w:ind w:right="31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выполнять письменные инструкции правил безопасности; </w:t>
            </w:r>
          </w:p>
          <w:p w:rsidR="00170DF4" w:rsidRPr="00170DF4" w:rsidRDefault="00170DF4" w:rsidP="00170DF4">
            <w:pPr>
              <w:numPr>
                <w:ilvl w:val="0"/>
                <w:numId w:val="5"/>
              </w:numPr>
              <w:spacing w:line="258" w:lineRule="auto"/>
              <w:ind w:right="31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оформлять результаты исследования с помощью описания фактов, составления простых таблиц, графиков, формулирования выводов. </w:t>
            </w:r>
          </w:p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70DF4" w:rsidRPr="00170DF4" w:rsidRDefault="00170DF4" w:rsidP="00170DF4">
      <w:pPr>
        <w:spacing w:after="12" w:line="270" w:lineRule="auto"/>
        <w:ind w:left="-5"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</w:p>
    <w:p w:rsidR="00170DF4" w:rsidRPr="00170DF4" w:rsidRDefault="00170DF4" w:rsidP="00170DF4">
      <w:pPr>
        <w:spacing w:after="2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70DF4" w:rsidRPr="00170DF4" w:rsidRDefault="00170DF4" w:rsidP="00170DF4">
      <w:pPr>
        <w:spacing w:after="5" w:line="443" w:lineRule="auto"/>
        <w:ind w:right="1542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170DF4" w:rsidRPr="00170DF4" w:rsidRDefault="00170DF4" w:rsidP="00170DF4">
      <w:pPr>
        <w:spacing w:after="33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33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33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 </w:t>
      </w:r>
    </w:p>
    <w:p w:rsidR="00170DF4" w:rsidRPr="00170DF4" w:rsidRDefault="00170DF4" w:rsidP="00DE1CB3">
      <w:pPr>
        <w:spacing w:after="34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keepNext/>
        <w:keepLines/>
        <w:spacing w:after="261"/>
        <w:ind w:left="641" w:right="736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СОДЕРЖАНИЕ УЧЕБНОГО ПРЕДМЕТА </w:t>
      </w:r>
    </w:p>
    <w:p w:rsidR="00170DF4" w:rsidRPr="00170DF4" w:rsidRDefault="00170DF4" w:rsidP="00DE1CB3">
      <w:pPr>
        <w:spacing w:after="12" w:line="270" w:lineRule="auto"/>
        <w:ind w:left="-5"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Введение.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Особенности проектной деятельности. Основные требования к исследованию </w:t>
      </w:r>
    </w:p>
    <w:p w:rsidR="00170DF4" w:rsidRPr="00170DF4" w:rsidRDefault="00170DF4" w:rsidP="00170DF4">
      <w:pPr>
        <w:spacing w:after="18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Общая характеристика проектной и исследовательской деятельности 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Виды школьных проектов. Основные технологические подходы  </w:t>
      </w:r>
    </w:p>
    <w:p w:rsidR="00170DF4" w:rsidRPr="00170DF4" w:rsidRDefault="00170DF4" w:rsidP="00DE1CB3">
      <w:pPr>
        <w:spacing w:after="12" w:line="270" w:lineRule="auto"/>
        <w:ind w:left="-5"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Особенности монопроекта и меж предметного проекта. Учебный проект. Определение темы, цели, задач проекта. Этапы работы над проектом Методы исследования. Технология составления плана работы. Виды источников информации.  Алгоритм работы с литературой. Алгоритм работы с ресурсами Интернета.  Составление глоссария по теме исследования. Что такое плагиат и как его избегать в своей работе. </w:t>
      </w:r>
    </w:p>
    <w:p w:rsidR="00170DF4" w:rsidRPr="00170DF4" w:rsidRDefault="00170DF4" w:rsidP="00DE1CB3">
      <w:pPr>
        <w:spacing w:after="12" w:line="270" w:lineRule="auto"/>
        <w:ind w:left="-5"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Алгоритм проектной и исследовательской деятельности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Структура исследовательской работы, критерии оценки. Составление плана. Тезисы. Конспект. Цитирование. Правила оформления цитат.</w:t>
      </w:r>
      <w:r w:rsidR="00DE1CB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Способы оформления конечных результатов индивидуального проекта. </w:t>
      </w:r>
    </w:p>
    <w:p w:rsidR="00170DF4" w:rsidRPr="00170DF4" w:rsidRDefault="00170DF4" w:rsidP="00170DF4">
      <w:pPr>
        <w:spacing w:after="12" w:line="270" w:lineRule="auto"/>
        <w:ind w:left="-5" w:right="7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Учебное проектирование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 Определение научной проблемы: объекта и предмета исследования, цели и задач исследования.</w:t>
      </w:r>
      <w:r w:rsidR="00DE1CB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Работа над введением научного исследования. Работа над теоретичес</w:t>
      </w:r>
      <w:r w:rsidR="00DE1CB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кой частью проекта. Работа над 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практической частью проекта. Создание компьютерной презентации Главные предпосылки успеха публичного выступления. Подготовка авторского доклада. Представление работы, предзащита проекта.</w:t>
      </w:r>
      <w:r w:rsidR="00DE1CB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Корректировка проекта с учетом рекомендаций. Защита проекта/исследовательской работы. Рефлексия.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70DF4" w:rsidRPr="00170DF4" w:rsidRDefault="00170DF4" w:rsidP="00DE1CB3">
      <w:pPr>
        <w:spacing w:after="0"/>
        <w:ind w:right="284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Тематическое планировани</w:t>
      </w:r>
      <w:r w:rsidR="00DE1CB3" w:rsidRPr="00DE1CB3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е, в том числе с учётом рабочей </w:t>
      </w: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программы воспитания.</w:t>
      </w:r>
    </w:p>
    <w:tbl>
      <w:tblPr>
        <w:tblStyle w:val="TableGrid"/>
        <w:tblW w:w="11340" w:type="dxa"/>
        <w:tblInd w:w="-1783" w:type="dxa"/>
        <w:tblCellMar>
          <w:top w:w="7" w:type="dxa"/>
          <w:left w:w="106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254"/>
        <w:gridCol w:w="788"/>
        <w:gridCol w:w="1976"/>
        <w:gridCol w:w="2063"/>
        <w:gridCol w:w="1972"/>
        <w:gridCol w:w="2428"/>
      </w:tblGrid>
      <w:tr w:rsidR="00170DF4" w:rsidRPr="00170DF4" w:rsidTr="00DE1CB3">
        <w:trPr>
          <w:trHeight w:val="84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after="22"/>
              <w:ind w:left="11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</w:p>
          <w:p w:rsidR="00170DF4" w:rsidRPr="00170DF4" w:rsidRDefault="00170DF4" w:rsidP="00170DF4">
            <w:pPr>
              <w:ind w:left="6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п/п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Название раздела, темы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Кол-во часов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Основное содержание 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Формы организации учебных занятий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after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Содержание воспитательного </w:t>
            </w:r>
          </w:p>
          <w:p w:rsidR="00170DF4" w:rsidRPr="00170DF4" w:rsidRDefault="00170DF4" w:rsidP="00170DF4">
            <w:pPr>
              <w:ind w:left="1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потенциала раздела, темы </w:t>
            </w:r>
          </w:p>
        </w:tc>
      </w:tr>
      <w:tr w:rsidR="00170DF4" w:rsidRPr="00170DF4" w:rsidTr="00DE1CB3">
        <w:trPr>
          <w:trHeight w:val="2492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Введение. </w:t>
            </w: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5" w:right="1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Особенности проектной деятельности. Основные требования к исследованию 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line="275" w:lineRule="auto"/>
              <w:ind w:left="5" w:right="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Урок применения знаний и умений.  </w:t>
            </w:r>
          </w:p>
          <w:p w:rsidR="00170DF4" w:rsidRPr="00170DF4" w:rsidRDefault="00170DF4" w:rsidP="00170DF4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DF4" w:rsidRPr="00170DF4" w:rsidRDefault="00170DF4" w:rsidP="00170DF4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Получают представление об особенностях проектной деятельности, записывают материал лекции, знакомятся с требованиями к проекту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line="251" w:lineRule="auto"/>
              <w:ind w:right="53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Повышение уровня познавательной деятельности. Развитие навыка </w:t>
            </w:r>
            <w:proofErr w:type="spell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саморефлексии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творческого подхода к самоконтролю. </w:t>
            </w:r>
          </w:p>
          <w:p w:rsidR="00170DF4" w:rsidRPr="00170DF4" w:rsidRDefault="00170DF4" w:rsidP="00170D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Воспитание аккуратности при выполнении заданий. </w:t>
            </w:r>
          </w:p>
        </w:tc>
      </w:tr>
      <w:tr w:rsidR="00170DF4" w:rsidRPr="00170DF4" w:rsidTr="00DE1CB3">
        <w:trPr>
          <w:trHeight w:val="6362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Общая характеристика  проектной и исследовательской деятельности</w:t>
            </w: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line="250" w:lineRule="auto"/>
              <w:ind w:left="5" w:right="6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 школьных проектов. Основные технологические подходы  Особенности </w:t>
            </w:r>
            <w:proofErr w:type="spell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монопроекта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межпредметного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проекта Учебный проект. </w:t>
            </w:r>
          </w:p>
          <w:p w:rsidR="00170DF4" w:rsidRPr="00170DF4" w:rsidRDefault="00170DF4" w:rsidP="00170DF4">
            <w:pPr>
              <w:spacing w:after="13" w:line="265" w:lineRule="auto"/>
              <w:ind w:left="5" w:right="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Определение темы, цели, задач  проекта Этапы работы над проектом </w:t>
            </w:r>
          </w:p>
          <w:p w:rsidR="00170DF4" w:rsidRPr="00170DF4" w:rsidRDefault="00170DF4" w:rsidP="00170DF4">
            <w:pPr>
              <w:ind w:left="5" w:right="1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Методы исследования Технология составления плана работы Виды источников информации.  Алгоритм работы с литературой Алгоритм работы с ресурсами Интернета.  Составление </w:t>
            </w: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глоссария по теме исследования Что такое плагиат и как 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line="253" w:lineRule="auto"/>
              <w:ind w:left="5" w:right="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Урок-лекция; урок овладения новыми знаниями и формирование первоначальных навыков; урок решения практических задач;  Урок-лекция; урок закрепления изученного; </w:t>
            </w:r>
          </w:p>
          <w:p w:rsidR="00170DF4" w:rsidRPr="00170DF4" w:rsidRDefault="00170DF4" w:rsidP="00170DF4">
            <w:pPr>
              <w:spacing w:after="15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урок с использованием </w:t>
            </w:r>
          </w:p>
          <w:p w:rsidR="00170DF4" w:rsidRPr="00170DF4" w:rsidRDefault="00170DF4" w:rsidP="00170DF4">
            <w:pPr>
              <w:spacing w:after="24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ЭОР </w:t>
            </w:r>
          </w:p>
          <w:p w:rsidR="00170DF4" w:rsidRPr="00170DF4" w:rsidRDefault="00170DF4" w:rsidP="00170DF4">
            <w:pPr>
              <w:ind w:left="5" w:right="2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Урок </w:t>
            </w:r>
            <w:proofErr w:type="spell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методоло-гической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направленности Урок рефлексии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line="252" w:lineRule="auto"/>
              <w:ind w:left="5" w:right="2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Получают представление о видах школьных проектов, записывают материал лекции </w:t>
            </w:r>
          </w:p>
          <w:p w:rsidR="00170DF4" w:rsidRPr="00170DF4" w:rsidRDefault="00170DF4" w:rsidP="00170DF4">
            <w:pPr>
              <w:spacing w:line="258" w:lineRule="auto"/>
              <w:ind w:left="5"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Получают представление об особенностях моно-и </w:t>
            </w:r>
            <w:proofErr w:type="spell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межпредметных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проектов, записывают материал лекции </w:t>
            </w:r>
          </w:p>
          <w:p w:rsidR="00170DF4" w:rsidRPr="00170DF4" w:rsidRDefault="00170DF4" w:rsidP="00170DF4">
            <w:pPr>
              <w:spacing w:line="251" w:lineRule="auto"/>
              <w:ind w:left="5" w:right="2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Получают представление о теме, целях, задачах проекта, учатся формулировать цель и задачи, задумываются  о направлении своего проекта </w:t>
            </w:r>
          </w:p>
          <w:p w:rsidR="00170DF4" w:rsidRPr="00170DF4" w:rsidRDefault="00170DF4" w:rsidP="00170DF4">
            <w:pPr>
              <w:spacing w:line="248" w:lineRule="auto"/>
              <w:ind w:left="5" w:right="1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Записывают  лекционный материал, составляют таблицу, работают по </w:t>
            </w: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определению этапов своего проекта </w:t>
            </w:r>
          </w:p>
          <w:p w:rsidR="00170DF4" w:rsidRPr="00170DF4" w:rsidRDefault="00170DF4" w:rsidP="00170DF4">
            <w:pPr>
              <w:ind w:left="5" w:right="2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Получают представление о методах исследования,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after="35" w:line="24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Повышение уровня познавательной деятельности. Приобретение обучающимися </w:t>
            </w:r>
            <w:proofErr w:type="spell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социальнозначимого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опыта сотрудничества и взаимной помощи через организацию наставничества по модели </w:t>
            </w:r>
          </w:p>
          <w:p w:rsidR="00170DF4" w:rsidRPr="00170DF4" w:rsidRDefault="00170DF4" w:rsidP="00170DF4">
            <w:pPr>
              <w:spacing w:line="248" w:lineRule="auto"/>
              <w:ind w:righ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«ученик-ученик». Развитие навыка </w:t>
            </w:r>
            <w:proofErr w:type="spell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саморефлексии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творческого подхода к самоконтролю. </w:t>
            </w:r>
          </w:p>
          <w:p w:rsidR="00170DF4" w:rsidRPr="00170DF4" w:rsidRDefault="00170DF4" w:rsidP="00170D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Воспитание аккуратности при выполнении заданий. </w:t>
            </w:r>
          </w:p>
        </w:tc>
      </w:tr>
    </w:tbl>
    <w:p w:rsidR="00170DF4" w:rsidRPr="00170DF4" w:rsidRDefault="00170DF4" w:rsidP="00170DF4">
      <w:pPr>
        <w:spacing w:after="0"/>
        <w:ind w:left="-720" w:right="1620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1595" w:type="dxa"/>
        <w:tblInd w:w="-1706" w:type="dxa"/>
        <w:tblCellMar>
          <w:top w:w="12" w:type="dxa"/>
          <w:left w:w="106" w:type="dxa"/>
          <w:right w:w="72" w:type="dxa"/>
        </w:tblCellMar>
        <w:tblLook w:val="04A0" w:firstRow="1" w:lastRow="0" w:firstColumn="1" w:lastColumn="0" w:noHBand="0" w:noVBand="1"/>
      </w:tblPr>
      <w:tblGrid>
        <w:gridCol w:w="391"/>
        <w:gridCol w:w="2258"/>
        <w:gridCol w:w="337"/>
        <w:gridCol w:w="2134"/>
        <w:gridCol w:w="1956"/>
        <w:gridCol w:w="2269"/>
        <w:gridCol w:w="2250"/>
      </w:tblGrid>
      <w:tr w:rsidR="00170DF4" w:rsidRPr="00170DF4" w:rsidTr="00DE1CB3">
        <w:trPr>
          <w:trHeight w:val="801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его избегать в своей работе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line="252" w:lineRule="auto"/>
              <w:ind w:left="5" w:right="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их особенностях, обдумывают методы исследования совместного проекта </w:t>
            </w:r>
          </w:p>
          <w:p w:rsidR="00170DF4" w:rsidRPr="00170DF4" w:rsidRDefault="00170DF4" w:rsidP="00170DF4">
            <w:pPr>
              <w:spacing w:line="243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Знакомятся с технологией составления плана,  выделяют главное, сравнивают, кратко выражают свои мысли , составляют развернутый план своего проекта</w:t>
            </w:r>
            <w:proofErr w:type="gram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</w:t>
            </w:r>
            <w:proofErr w:type="gram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олучают представление об источниках информации, составляют </w:t>
            </w:r>
          </w:p>
          <w:p w:rsidR="00170DF4" w:rsidRPr="00170DF4" w:rsidRDefault="00170DF4" w:rsidP="00170DF4">
            <w:pPr>
              <w:ind w:left="5" w:right="1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алгоритм, учатся оформлять библиографический список в соответствии с требованиями  Составляют алгоритм, исследуют практические ситуации, оформляют библиографический список в соответствии с требованиями ГОСТа   Получают представление о том, что такое плагиат, исследуют практические ситуации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170DF4" w:rsidRPr="00170DF4" w:rsidTr="00DE1CB3">
        <w:trPr>
          <w:trHeight w:val="2223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</w:t>
            </w:r>
          </w:p>
          <w:p w:rsidR="00170DF4" w:rsidRPr="00170DF4" w:rsidRDefault="00170DF4" w:rsidP="00170DF4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Алгоритм проектной и исследовательской деятельности</w:t>
            </w: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line="250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Структура исследовательской работы, критерии оценки. </w:t>
            </w:r>
          </w:p>
          <w:p w:rsidR="00170DF4" w:rsidRPr="00170DF4" w:rsidRDefault="00170DF4" w:rsidP="00170DF4">
            <w:pPr>
              <w:spacing w:after="19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плана. </w:t>
            </w:r>
          </w:p>
          <w:p w:rsidR="00170DF4" w:rsidRPr="00170DF4" w:rsidRDefault="00170DF4" w:rsidP="00170DF4">
            <w:pPr>
              <w:ind w:left="5" w:right="3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Тезисы. Конспект. Цитирование. </w:t>
            </w: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Правила оформления цитат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5" w:right="6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Урок-лекция; урок овладения новыми знаниями и формирование первоначальных навыков; урок решения практических задач;  Урок-</w:t>
            </w: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лекция; урок закрепления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5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знакомятся со структурой исследовательской работы и  критериями оценки, записывают  лекционный материал выделяют главное,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after="35" w:line="246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Создание условий для заинтересованности учащимися в научных познаниях. Повышение внимания к обсуждаемой информации. </w:t>
            </w:r>
          </w:p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Формирование доверия и уважения к </w:t>
            </w:r>
          </w:p>
        </w:tc>
      </w:tr>
    </w:tbl>
    <w:p w:rsidR="00170DF4" w:rsidRPr="00170DF4" w:rsidRDefault="00170DF4" w:rsidP="00170DF4">
      <w:pPr>
        <w:spacing w:after="0"/>
        <w:ind w:left="-720" w:right="1620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1595" w:type="dxa"/>
        <w:tblInd w:w="-1706" w:type="dxa"/>
        <w:tblCellMar>
          <w:top w:w="7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404"/>
        <w:gridCol w:w="1978"/>
        <w:gridCol w:w="491"/>
        <w:gridCol w:w="2022"/>
        <w:gridCol w:w="2114"/>
        <w:gridCol w:w="2308"/>
        <w:gridCol w:w="2278"/>
      </w:tblGrid>
      <w:tr w:rsidR="00170DF4" w:rsidRPr="00170DF4" w:rsidTr="00DE1CB3">
        <w:trPr>
          <w:trHeight w:val="544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5" w:right="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Способы оформления конечных результатов индивидуального проекта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изученного; </w:t>
            </w:r>
          </w:p>
          <w:p w:rsidR="00170DF4" w:rsidRPr="00170DF4" w:rsidRDefault="00170DF4" w:rsidP="00170DF4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after="269" w:line="282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сравнивают, кратко выражают свои мысли</w:t>
            </w:r>
            <w:proofErr w:type="gram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,</w:t>
            </w:r>
            <w:proofErr w:type="gram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составляют развернутый план своего проекта, учатся составлять тезисы, писать конспект </w:t>
            </w:r>
          </w:p>
          <w:p w:rsidR="00170DF4" w:rsidRPr="00170DF4" w:rsidRDefault="00170DF4" w:rsidP="00170DF4">
            <w:pPr>
              <w:spacing w:after="193" w:line="281" w:lineRule="auto"/>
              <w:ind w:left="5" w:right="3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Учатся правильно использовать цитаты, знакомятся с правилами оформления цитат, цитируют  источники в соответствии с требованиями  </w:t>
            </w:r>
          </w:p>
          <w:p w:rsidR="00170DF4" w:rsidRPr="00170DF4" w:rsidRDefault="00170DF4" w:rsidP="00170DF4">
            <w:pPr>
              <w:ind w:left="5" w:right="1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оформляют результаты своего труда, работают  в текстовом редакторе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line="24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математическим теориям; научным смыслам. Установление доброжелательной атмосферы на уроке в целях повышения и поддержания мотивации детей к получению знаний по теме. Воспитание чувства ответственности за выполнение различных видов деятельности. </w:t>
            </w:r>
          </w:p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70DF4" w:rsidRPr="00170DF4" w:rsidTr="00DE1CB3">
        <w:trPr>
          <w:trHeight w:val="4980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4. </w:t>
            </w:r>
          </w:p>
          <w:p w:rsidR="00170DF4" w:rsidRPr="00170DF4" w:rsidRDefault="00170DF4" w:rsidP="00170DF4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70DF4" w:rsidRPr="00170DF4" w:rsidRDefault="00170DF4" w:rsidP="00170DF4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Учебное проектирование</w:t>
            </w: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line="248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Определение научной проблемы: объекта и предмета исследования, цели и задач исследования </w:t>
            </w:r>
          </w:p>
          <w:p w:rsidR="00170DF4" w:rsidRPr="00170DF4" w:rsidRDefault="00170DF4" w:rsidP="00170DF4">
            <w:pPr>
              <w:spacing w:line="255" w:lineRule="auto"/>
              <w:ind w:left="5" w:right="26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над введением научного исследования Работа над теоретической частью проекта Работа над  практической частью проекта </w:t>
            </w:r>
          </w:p>
          <w:p w:rsidR="00170DF4" w:rsidRPr="00170DF4" w:rsidRDefault="00170DF4" w:rsidP="00170DF4">
            <w:pPr>
              <w:spacing w:line="275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Создание компьютерной презентации </w:t>
            </w:r>
          </w:p>
          <w:p w:rsidR="00170DF4" w:rsidRPr="00170DF4" w:rsidRDefault="00170DF4" w:rsidP="00170DF4">
            <w:pPr>
              <w:ind w:left="5" w:right="3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Главные предпосылки успеха публичного выступления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line="253" w:lineRule="auto"/>
              <w:ind w:left="5" w:right="7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Урок-лекция; урок овладения новыми знаниями и формирование первоначальных навыков; урок решения практических задач;  Урок-лекция; урок закрепления изученного; </w:t>
            </w:r>
          </w:p>
          <w:p w:rsidR="00170DF4" w:rsidRPr="00170DF4" w:rsidRDefault="00170DF4" w:rsidP="00170DF4">
            <w:pPr>
              <w:spacing w:after="15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урок с использованием </w:t>
            </w:r>
          </w:p>
          <w:p w:rsidR="00170DF4" w:rsidRPr="00170DF4" w:rsidRDefault="00170DF4" w:rsidP="00170DF4">
            <w:pPr>
              <w:spacing w:after="24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ЭОР </w:t>
            </w:r>
          </w:p>
          <w:p w:rsidR="00170DF4" w:rsidRPr="00170DF4" w:rsidRDefault="00170DF4" w:rsidP="00170DF4">
            <w:pPr>
              <w:ind w:left="5" w:right="24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Урок </w:t>
            </w:r>
            <w:proofErr w:type="spell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методоло-гической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направленности Урок развивающего контроля Урок рефлексии Урок развивающего контроля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after="193" w:line="281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Определяют проблему, объект и предмет исследования, цель и задачи, кратко выражают свои мысли</w:t>
            </w:r>
            <w:proofErr w:type="gram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,</w:t>
            </w:r>
            <w:proofErr w:type="gram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составляют развернутый план своего проекта </w:t>
            </w:r>
          </w:p>
          <w:p w:rsidR="00170DF4" w:rsidRPr="00170DF4" w:rsidRDefault="00170DF4" w:rsidP="00170DF4">
            <w:pPr>
              <w:spacing w:after="190" w:line="283" w:lineRule="auto"/>
              <w:ind w:left="5"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знакомятся со структурой исследовательской </w:t>
            </w:r>
            <w:proofErr w:type="spell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работыработают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над введением научного исследования </w:t>
            </w:r>
          </w:p>
          <w:p w:rsidR="00170DF4" w:rsidRPr="00170DF4" w:rsidRDefault="00170DF4" w:rsidP="00170DF4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работают над основной частью исследования.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line="247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Создание условий для заинтересованности учащимися в научных познаниях. Повышение внимания к обсуждаемой информации. </w:t>
            </w:r>
          </w:p>
          <w:p w:rsidR="00170DF4" w:rsidRPr="00170DF4" w:rsidRDefault="00170DF4" w:rsidP="00170DF4">
            <w:pPr>
              <w:ind w:right="4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доверия и уважения к математическим теориям; научным смыслам. Установление доброжелательной атмосферы на уроке в целях повышения и поддержания мотивации детей к получению знаний по теме. Воспитание чувства ответственности за </w:t>
            </w:r>
          </w:p>
        </w:tc>
      </w:tr>
    </w:tbl>
    <w:p w:rsidR="00170DF4" w:rsidRPr="00170DF4" w:rsidRDefault="00170DF4" w:rsidP="00170DF4">
      <w:pPr>
        <w:spacing w:after="0"/>
        <w:ind w:left="-720" w:right="1620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1192" w:type="dxa"/>
        <w:tblInd w:w="-1558" w:type="dxa"/>
        <w:tblCellMar>
          <w:top w:w="7" w:type="dxa"/>
          <w:left w:w="106" w:type="dxa"/>
        </w:tblCellMar>
        <w:tblLook w:val="04A0" w:firstRow="1" w:lastRow="0" w:firstColumn="1" w:lastColumn="0" w:noHBand="0" w:noVBand="1"/>
      </w:tblPr>
      <w:tblGrid>
        <w:gridCol w:w="164"/>
        <w:gridCol w:w="1185"/>
        <w:gridCol w:w="594"/>
        <w:gridCol w:w="2675"/>
        <w:gridCol w:w="1200"/>
        <w:gridCol w:w="3004"/>
        <w:gridCol w:w="2370"/>
      </w:tblGrid>
      <w:tr w:rsidR="00DE1CB3" w:rsidRPr="00170DF4" w:rsidTr="00CB18E6">
        <w:trPr>
          <w:trHeight w:val="10167"/>
        </w:trPr>
        <w:tc>
          <w:tcPr>
            <w:tcW w:w="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line="279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Подготовка авторского доклада. </w:t>
            </w:r>
          </w:p>
          <w:p w:rsidR="00170DF4" w:rsidRPr="00170DF4" w:rsidRDefault="00170DF4" w:rsidP="00170DF4">
            <w:pPr>
              <w:spacing w:line="258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Представление работы, предзащита проекта. Корректировка проекта с учетом рекомендаций Защита </w:t>
            </w:r>
          </w:p>
          <w:p w:rsidR="00170DF4" w:rsidRPr="00170DF4" w:rsidRDefault="00170DF4" w:rsidP="00170DF4">
            <w:pPr>
              <w:spacing w:after="5" w:line="275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проекта/</w:t>
            </w:r>
            <w:proofErr w:type="spell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исследовательск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ой работы </w:t>
            </w:r>
          </w:p>
          <w:p w:rsidR="00170DF4" w:rsidRPr="00170DF4" w:rsidRDefault="00170DF4" w:rsidP="00170DF4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Рефлексия.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Урок рефлексии 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after="179" w:line="293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Отбирают информацию, систематизируют ее в соответствие с планом </w:t>
            </w:r>
          </w:p>
          <w:p w:rsidR="00170DF4" w:rsidRPr="00170DF4" w:rsidRDefault="00170DF4" w:rsidP="00170DF4">
            <w:pPr>
              <w:spacing w:after="195" w:line="279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Проводят исследование, опрос, оформляют результаты опроса и экспериментальной </w:t>
            </w:r>
            <w:proofErr w:type="spell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работы</w:t>
            </w:r>
            <w:proofErr w:type="gram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.р</w:t>
            </w:r>
            <w:proofErr w:type="gram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аботают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над основной частью исследования. Корректируют информацию </w:t>
            </w:r>
          </w:p>
          <w:p w:rsidR="00170DF4" w:rsidRPr="00170DF4" w:rsidRDefault="00170DF4" w:rsidP="00170DF4">
            <w:pPr>
              <w:spacing w:after="188" w:line="281" w:lineRule="auto"/>
              <w:ind w:left="5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знакомятся с правилами оформления  и презентацией результатов своего </w:t>
            </w:r>
            <w:proofErr w:type="spell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исследования</w:t>
            </w:r>
            <w:proofErr w:type="gramStart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,д</w:t>
            </w:r>
            <w:proofErr w:type="gram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>елают</w:t>
            </w:r>
            <w:proofErr w:type="spellEnd"/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презентацию по теме своего проекта </w:t>
            </w:r>
          </w:p>
          <w:p w:rsidR="00170DF4" w:rsidRPr="00170DF4" w:rsidRDefault="00170DF4" w:rsidP="00170DF4">
            <w:pPr>
              <w:spacing w:after="192" w:line="282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Получают информацию об особенностях публичного выступления, исследуют практические ситуации, кратко выражают свои мысли </w:t>
            </w:r>
          </w:p>
          <w:p w:rsidR="00170DF4" w:rsidRPr="00170DF4" w:rsidRDefault="00170DF4" w:rsidP="00170DF4">
            <w:pPr>
              <w:ind w:left="5" w:right="3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выделяют главное, сравнивают, составляют план выступления, готовят доклад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line="249" w:lineRule="auto"/>
              <w:ind w:right="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выполнение различных видов деятельности. Воспитание уважительного отношения к чужому высказыванию и мнению, уважение права любого человека на собственное аргументированное мнение. Инициирование и поддержка исследовательских навыков. </w:t>
            </w:r>
          </w:p>
          <w:p w:rsidR="00170DF4" w:rsidRPr="00170DF4" w:rsidRDefault="00170DF4" w:rsidP="00170D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Воспитание аккуратности при выполнении заданий </w:t>
            </w:r>
          </w:p>
        </w:tc>
      </w:tr>
      <w:tr w:rsidR="00DE1CB3" w:rsidRPr="00170DF4" w:rsidTr="00CB18E6">
        <w:trPr>
          <w:trHeight w:val="3683"/>
        </w:trPr>
        <w:tc>
          <w:tcPr>
            <w:tcW w:w="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spacing w:after="156" w:line="31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презентуют результаты своего труда </w:t>
            </w:r>
          </w:p>
          <w:p w:rsidR="00170DF4" w:rsidRPr="00170DF4" w:rsidRDefault="00170DF4" w:rsidP="00170DF4">
            <w:pPr>
              <w:spacing w:after="178" w:line="294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презентуют результаты своего труда, делают самоанализ своего проекта </w:t>
            </w:r>
          </w:p>
          <w:p w:rsidR="00170DF4" w:rsidRPr="00170DF4" w:rsidRDefault="00170DF4" w:rsidP="00170DF4">
            <w:pPr>
              <w:ind w:right="1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презентуют результаты своего труда, выступают с защитой проекта делают самоанализ своего проекта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E1CB3" w:rsidRPr="00170DF4" w:rsidTr="00CB18E6">
        <w:trPr>
          <w:trHeight w:val="286"/>
        </w:trPr>
        <w:tc>
          <w:tcPr>
            <w:tcW w:w="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ИТОГО: 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105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34ч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4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4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DF4" w:rsidRPr="00170DF4" w:rsidRDefault="00170DF4" w:rsidP="00170DF4">
            <w:pPr>
              <w:ind w:right="4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70DF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185453" w:rsidRPr="00185453" w:rsidRDefault="00185453" w:rsidP="00185453">
      <w:pPr>
        <w:spacing w:after="213"/>
        <w:ind w:right="7725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85453" w:rsidRDefault="00185453" w:rsidP="00185453">
      <w:pPr>
        <w:spacing w:after="18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85453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КАЛЕНДАРНО-ТЕМАТИЧЕСКОЕ ПЛАНИРОВАНИЕ</w:t>
      </w:r>
    </w:p>
    <w:p w:rsidR="00185453" w:rsidRPr="00185453" w:rsidRDefault="00185453" w:rsidP="00185453">
      <w:pPr>
        <w:spacing w:after="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1504" w:type="dxa"/>
        <w:tblInd w:w="-1423" w:type="dxa"/>
        <w:tblLayout w:type="fixed"/>
        <w:tblCellMar>
          <w:top w:w="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96"/>
        <w:gridCol w:w="1079"/>
        <w:gridCol w:w="101"/>
        <w:gridCol w:w="1884"/>
        <w:gridCol w:w="6290"/>
        <w:gridCol w:w="1554"/>
      </w:tblGrid>
      <w:tr w:rsidR="00432D19" w:rsidRPr="00185453" w:rsidTr="008D7AE4">
        <w:trPr>
          <w:trHeight w:val="56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/п </w:t>
            </w:r>
          </w:p>
        </w:tc>
        <w:tc>
          <w:tcPr>
            <w:tcW w:w="3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432D19" w:rsidRDefault="00432D19" w:rsidP="001854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432D1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проведения урока 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432D19" w:rsidRDefault="00432D19" w:rsidP="001854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432D1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432D19" w:rsidRDefault="00432D19" w:rsidP="001854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432D1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</w:tr>
      <w:tr w:rsidR="00432D19" w:rsidRPr="00185453" w:rsidTr="008D7AE4">
        <w:trPr>
          <w:trHeight w:val="28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432D19" w:rsidRPr="00432D19" w:rsidRDefault="00432D19" w:rsidP="001854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432D1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По плану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2D19" w:rsidRPr="00432D19" w:rsidRDefault="008D7AE4" w:rsidP="008D7AE4">
            <w:pPr>
              <w:ind w:right="103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 фак</w:t>
            </w:r>
            <w:r w:rsidR="00432D19" w:rsidRPr="00432D1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ту</w:t>
            </w:r>
            <w:bookmarkStart w:id="2" w:name="_GoBack"/>
            <w:bookmarkEnd w:id="2"/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32D19" w:rsidRPr="00185453" w:rsidRDefault="00432D19" w:rsidP="00185453">
            <w:pPr>
              <w:ind w:right="10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Введение (1ч)</w:t>
            </w: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2D19" w:rsidRPr="00185453" w:rsidTr="008D7AE4">
        <w:trPr>
          <w:trHeight w:val="42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06.09.24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Особенности проектной деятельности. Основные требования к исследованию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4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2D19" w:rsidRPr="00185453" w:rsidRDefault="00432D19" w:rsidP="00185453">
            <w:pPr>
              <w:ind w:left="24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2D19" w:rsidRPr="00185453" w:rsidRDefault="00432D19" w:rsidP="00185453">
            <w:pPr>
              <w:ind w:left="24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Общая характеристика  проектной и исследовательской деятельности (9ч) 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2D19" w:rsidRPr="00185453" w:rsidTr="008D7AE4">
        <w:trPr>
          <w:trHeight w:val="48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13.09.24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 школьных проектов. Основные технологические подходы 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47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20.09.24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Особенности </w:t>
            </w:r>
            <w:proofErr w:type="spellStart"/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монопроекта</w:t>
            </w:r>
            <w:proofErr w:type="spellEnd"/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межпредметного</w:t>
            </w:r>
            <w:proofErr w:type="spellEnd"/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проекта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47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27.09.24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Учебный проект. Определение темы, цели, задач  проекта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45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04.10.24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Этапы работы над проектом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45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11.10.24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Методы исследования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44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18.10.24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Технология составления плана работы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4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25.10.24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 источников информации.  Алгоритм работы с литературой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41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08.11.24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Алгоритм работы с ресурсами Интернета.  Составление глоссария по теме исследования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40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15.11.24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такое плагиат и как его избегать в своей работе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29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2D19" w:rsidRPr="00185453" w:rsidRDefault="00432D19" w:rsidP="001C10B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2D19" w:rsidRPr="00185453" w:rsidRDefault="00432D19" w:rsidP="001C10B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Алгоритм проектной и исследовательской деятельности (5ч)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2D19" w:rsidRPr="00185453" w:rsidTr="008D7AE4">
        <w:trPr>
          <w:trHeight w:val="28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22.11.24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Структура исследовательской работы, критерии оценки.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28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29.11.24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плана. Тезисы. Конспект.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28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13-14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06.12.24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Цитирование. Правила оформления цитат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432D19" w:rsidRPr="00185453" w:rsidTr="008D7AE4">
        <w:trPr>
          <w:trHeight w:val="28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13.12.24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Способы оформления конечных результатов </w:t>
            </w:r>
            <w:proofErr w:type="gramStart"/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индивидуального проекта</w:t>
            </w:r>
            <w:proofErr w:type="gramEnd"/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28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2D19" w:rsidRPr="00185453" w:rsidRDefault="00432D19" w:rsidP="00185453">
            <w:pPr>
              <w:ind w:left="26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2D19" w:rsidRPr="00185453" w:rsidRDefault="00432D19" w:rsidP="00185453">
            <w:pPr>
              <w:ind w:left="266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Учебное проектирование(19 ч)</w:t>
            </w: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2D19" w:rsidRPr="00185453" w:rsidTr="008D7AE4">
        <w:trPr>
          <w:trHeight w:val="56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16-17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20-27.12.24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Определение научной проблемы: объекта и предмета исследования, цели и задач исследования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432D19" w:rsidRPr="00185453" w:rsidTr="008D7AE4">
        <w:trPr>
          <w:trHeight w:val="28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18-19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10-17.01.25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над введением научного исследования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432D19" w:rsidRPr="00185453" w:rsidTr="008D7AE4">
        <w:trPr>
          <w:trHeight w:val="83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20-22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24.01.25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над теоретической частью проекта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432D19" w:rsidRPr="00185453" w:rsidTr="008D7AE4">
        <w:trPr>
          <w:trHeight w:val="56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23-25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07.02.25</w:t>
            </w:r>
          </w:p>
          <w:p w:rsidR="00432D19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14.02.25</w:t>
            </w:r>
          </w:p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21.02.25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над  практической частью проекта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432D19" w:rsidRPr="00185453" w:rsidTr="008D7AE4">
        <w:trPr>
          <w:trHeight w:val="28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2D19" w:rsidRPr="00185453" w:rsidTr="008D7AE4">
        <w:trPr>
          <w:trHeight w:val="28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26-27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28.02.25</w:t>
            </w:r>
          </w:p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07.03.25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Создание компьютерной презентации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432D19" w:rsidRPr="00185453" w:rsidTr="008D7AE4">
        <w:trPr>
          <w:trHeight w:val="28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14.03.25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Главные предпосылки успеха публичного выступления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28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21.03.25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Подготовка авторского доклада.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28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30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04.04.25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Представление работы, предзащита проекта.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28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11.04.25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Корректировка проекта с учетом рекомендаций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28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32-33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18-25.04.25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Защита проекта/исследовательской работы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432D19" w:rsidRPr="00185453" w:rsidTr="008D7AE4">
        <w:trPr>
          <w:trHeight w:val="28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16.05.25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Рефлексия. 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432D19" w:rsidRPr="00185453" w:rsidTr="008D7AE4">
        <w:trPr>
          <w:trHeight w:val="28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D19" w:rsidRPr="00185453" w:rsidRDefault="00432D19" w:rsidP="0018545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8545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Итого: 34 ч </w:t>
            </w:r>
          </w:p>
        </w:tc>
      </w:tr>
    </w:tbl>
    <w:p w:rsidR="00185453" w:rsidRPr="00185453" w:rsidRDefault="00185453" w:rsidP="00185453">
      <w:pPr>
        <w:spacing w:after="22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85453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</w:p>
    <w:p w:rsidR="00185453" w:rsidRPr="00185453" w:rsidRDefault="00185453" w:rsidP="00185453">
      <w:pPr>
        <w:spacing w:after="22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85453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</w:p>
    <w:p w:rsidR="00185453" w:rsidRPr="00185453" w:rsidRDefault="00185453" w:rsidP="00185453">
      <w:pPr>
        <w:spacing w:after="22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85453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</w:p>
    <w:p w:rsidR="00185453" w:rsidRPr="00185453" w:rsidRDefault="00185453" w:rsidP="00185453">
      <w:pPr>
        <w:spacing w:after="22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85453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</w:p>
    <w:p w:rsidR="00185453" w:rsidRPr="00185453" w:rsidRDefault="00185453" w:rsidP="00185453">
      <w:pPr>
        <w:spacing w:after="22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85453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</w:p>
    <w:p w:rsidR="00185453" w:rsidRPr="00185453" w:rsidRDefault="00185453" w:rsidP="00185453">
      <w:pPr>
        <w:spacing w:after="21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85453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</w:p>
    <w:p w:rsidR="00185453" w:rsidRPr="00185453" w:rsidRDefault="00185453" w:rsidP="00185453">
      <w:pPr>
        <w:spacing w:after="22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85453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</w:p>
    <w:p w:rsidR="00185453" w:rsidRPr="00185453" w:rsidRDefault="00185453" w:rsidP="00185453">
      <w:pPr>
        <w:spacing w:after="22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85453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</w:p>
    <w:p w:rsidR="00185453" w:rsidRPr="00185453" w:rsidRDefault="00185453" w:rsidP="00185453">
      <w:pPr>
        <w:spacing w:after="22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85453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</w:p>
    <w:p w:rsidR="00185453" w:rsidRPr="00185453" w:rsidRDefault="00185453" w:rsidP="00185453">
      <w:pPr>
        <w:spacing w:after="22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85453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</w:p>
    <w:p w:rsidR="00185453" w:rsidRPr="00185453" w:rsidRDefault="00185453" w:rsidP="00185453">
      <w:pPr>
        <w:spacing w:after="22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85453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2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70DF4" w:rsidRPr="00170DF4" w:rsidRDefault="00170DF4" w:rsidP="00170DF4">
      <w:pPr>
        <w:spacing w:after="2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2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2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70DF4" w:rsidRPr="00170DF4" w:rsidRDefault="00170DF4" w:rsidP="00170DF4">
      <w:pPr>
        <w:spacing w:after="5" w:line="443" w:lineRule="auto"/>
        <w:ind w:right="1542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170DF4" w:rsidRPr="00170DF4" w:rsidRDefault="00170DF4" w:rsidP="00170DF4">
      <w:pPr>
        <w:spacing w:after="2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0DF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70DF4" w:rsidRDefault="00170DF4"/>
    <w:sectPr w:rsidR="00170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0E63"/>
    <w:multiLevelType w:val="hybridMultilevel"/>
    <w:tmpl w:val="5F3851FC"/>
    <w:lvl w:ilvl="0" w:tplc="AE2ECD4A">
      <w:start w:val="1"/>
      <w:numFmt w:val="bullet"/>
      <w:lvlText w:val="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4E634C">
      <w:start w:val="1"/>
      <w:numFmt w:val="bullet"/>
      <w:lvlText w:val="o"/>
      <w:lvlJc w:val="left"/>
      <w:pPr>
        <w:ind w:left="15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22D67E">
      <w:start w:val="1"/>
      <w:numFmt w:val="bullet"/>
      <w:lvlText w:val="▪"/>
      <w:lvlJc w:val="left"/>
      <w:pPr>
        <w:ind w:left="22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6A696C">
      <w:start w:val="1"/>
      <w:numFmt w:val="bullet"/>
      <w:lvlText w:val="•"/>
      <w:lvlJc w:val="left"/>
      <w:pPr>
        <w:ind w:left="29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721F6A">
      <w:start w:val="1"/>
      <w:numFmt w:val="bullet"/>
      <w:lvlText w:val="o"/>
      <w:lvlJc w:val="left"/>
      <w:pPr>
        <w:ind w:left="3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3C8832">
      <w:start w:val="1"/>
      <w:numFmt w:val="bullet"/>
      <w:lvlText w:val="▪"/>
      <w:lvlJc w:val="left"/>
      <w:pPr>
        <w:ind w:left="44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24B84">
      <w:start w:val="1"/>
      <w:numFmt w:val="bullet"/>
      <w:lvlText w:val="•"/>
      <w:lvlJc w:val="left"/>
      <w:pPr>
        <w:ind w:left="5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3C4A76">
      <w:start w:val="1"/>
      <w:numFmt w:val="bullet"/>
      <w:lvlText w:val="o"/>
      <w:lvlJc w:val="left"/>
      <w:pPr>
        <w:ind w:left="5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0A78EA">
      <w:start w:val="1"/>
      <w:numFmt w:val="bullet"/>
      <w:lvlText w:val="▪"/>
      <w:lvlJc w:val="left"/>
      <w:pPr>
        <w:ind w:left="6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46D7300"/>
    <w:multiLevelType w:val="hybridMultilevel"/>
    <w:tmpl w:val="2624B00A"/>
    <w:lvl w:ilvl="0" w:tplc="22B624C4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D4A486">
      <w:start w:val="1"/>
      <w:numFmt w:val="bullet"/>
      <w:lvlText w:val="o"/>
      <w:lvlJc w:val="left"/>
      <w:pPr>
        <w:ind w:left="1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8C3C56">
      <w:start w:val="1"/>
      <w:numFmt w:val="bullet"/>
      <w:lvlText w:val="▪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C487E">
      <w:start w:val="1"/>
      <w:numFmt w:val="bullet"/>
      <w:lvlText w:val="•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D010CE">
      <w:start w:val="1"/>
      <w:numFmt w:val="bullet"/>
      <w:lvlText w:val="o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A4A2E">
      <w:start w:val="1"/>
      <w:numFmt w:val="bullet"/>
      <w:lvlText w:val="▪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2C0AE">
      <w:start w:val="1"/>
      <w:numFmt w:val="bullet"/>
      <w:lvlText w:val="•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A0EAA8">
      <w:start w:val="1"/>
      <w:numFmt w:val="bullet"/>
      <w:lvlText w:val="o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20B6FE">
      <w:start w:val="1"/>
      <w:numFmt w:val="bullet"/>
      <w:lvlText w:val="▪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DC17DEF"/>
    <w:multiLevelType w:val="hybridMultilevel"/>
    <w:tmpl w:val="359E4946"/>
    <w:lvl w:ilvl="0" w:tplc="5886735A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6A02DA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10A9C0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21214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0A3554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A63212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322A70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528364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30FA14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F645D25"/>
    <w:multiLevelType w:val="hybridMultilevel"/>
    <w:tmpl w:val="272A04C0"/>
    <w:lvl w:ilvl="0" w:tplc="7BA4CA1E">
      <w:start w:val="1"/>
      <w:numFmt w:val="bullet"/>
      <w:lvlText w:val=""/>
      <w:lvlJc w:val="left"/>
      <w:pPr>
        <w:ind w:left="9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044F48">
      <w:start w:val="1"/>
      <w:numFmt w:val="bullet"/>
      <w:lvlText w:val="o"/>
      <w:lvlJc w:val="left"/>
      <w:pPr>
        <w:ind w:left="16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B47E58">
      <w:start w:val="1"/>
      <w:numFmt w:val="bullet"/>
      <w:lvlText w:val="▪"/>
      <w:lvlJc w:val="left"/>
      <w:pPr>
        <w:ind w:left="23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10D914">
      <w:start w:val="1"/>
      <w:numFmt w:val="bullet"/>
      <w:lvlText w:val="•"/>
      <w:lvlJc w:val="left"/>
      <w:pPr>
        <w:ind w:left="31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84EC4A">
      <w:start w:val="1"/>
      <w:numFmt w:val="bullet"/>
      <w:lvlText w:val="o"/>
      <w:lvlJc w:val="left"/>
      <w:pPr>
        <w:ind w:left="38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088F4E">
      <w:start w:val="1"/>
      <w:numFmt w:val="bullet"/>
      <w:lvlText w:val="▪"/>
      <w:lvlJc w:val="left"/>
      <w:pPr>
        <w:ind w:left="45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26E79A">
      <w:start w:val="1"/>
      <w:numFmt w:val="bullet"/>
      <w:lvlText w:val="•"/>
      <w:lvlJc w:val="left"/>
      <w:pPr>
        <w:ind w:left="52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74339E">
      <w:start w:val="1"/>
      <w:numFmt w:val="bullet"/>
      <w:lvlText w:val="o"/>
      <w:lvlJc w:val="left"/>
      <w:pPr>
        <w:ind w:left="59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681422">
      <w:start w:val="1"/>
      <w:numFmt w:val="bullet"/>
      <w:lvlText w:val="▪"/>
      <w:lvlJc w:val="left"/>
      <w:pPr>
        <w:ind w:left="67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35A2D73"/>
    <w:multiLevelType w:val="hybridMultilevel"/>
    <w:tmpl w:val="A1329FC0"/>
    <w:lvl w:ilvl="0" w:tplc="322294BE">
      <w:start w:val="1"/>
      <w:numFmt w:val="bullet"/>
      <w:lvlText w:val="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65B6C">
      <w:start w:val="1"/>
      <w:numFmt w:val="bullet"/>
      <w:lvlText w:val="o"/>
      <w:lvlJc w:val="left"/>
      <w:pPr>
        <w:ind w:left="15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0008FC">
      <w:start w:val="1"/>
      <w:numFmt w:val="bullet"/>
      <w:lvlText w:val="▪"/>
      <w:lvlJc w:val="left"/>
      <w:pPr>
        <w:ind w:left="22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6844DC">
      <w:start w:val="1"/>
      <w:numFmt w:val="bullet"/>
      <w:lvlText w:val="•"/>
      <w:lvlJc w:val="left"/>
      <w:pPr>
        <w:ind w:left="29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DC93E4">
      <w:start w:val="1"/>
      <w:numFmt w:val="bullet"/>
      <w:lvlText w:val="o"/>
      <w:lvlJc w:val="left"/>
      <w:pPr>
        <w:ind w:left="3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C69F74">
      <w:start w:val="1"/>
      <w:numFmt w:val="bullet"/>
      <w:lvlText w:val="▪"/>
      <w:lvlJc w:val="left"/>
      <w:pPr>
        <w:ind w:left="44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34CEDE">
      <w:start w:val="1"/>
      <w:numFmt w:val="bullet"/>
      <w:lvlText w:val="•"/>
      <w:lvlJc w:val="left"/>
      <w:pPr>
        <w:ind w:left="5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69660">
      <w:start w:val="1"/>
      <w:numFmt w:val="bullet"/>
      <w:lvlText w:val="o"/>
      <w:lvlJc w:val="left"/>
      <w:pPr>
        <w:ind w:left="5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A83FCC">
      <w:start w:val="1"/>
      <w:numFmt w:val="bullet"/>
      <w:lvlText w:val="▪"/>
      <w:lvlJc w:val="left"/>
      <w:pPr>
        <w:ind w:left="6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21"/>
    <w:rsid w:val="00170DF4"/>
    <w:rsid w:val="00185453"/>
    <w:rsid w:val="001C10B1"/>
    <w:rsid w:val="00432D19"/>
    <w:rsid w:val="00474D92"/>
    <w:rsid w:val="008D7AE4"/>
    <w:rsid w:val="00A73F02"/>
    <w:rsid w:val="00C17F21"/>
    <w:rsid w:val="00CB18E6"/>
    <w:rsid w:val="00DE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70DF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70DF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2776</Words>
  <Characters>15826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20</cp:lastModifiedBy>
  <cp:revision>6</cp:revision>
  <dcterms:created xsi:type="dcterms:W3CDTF">2024-09-12T18:09:00Z</dcterms:created>
  <dcterms:modified xsi:type="dcterms:W3CDTF">2024-09-13T07:59:00Z</dcterms:modified>
</cp:coreProperties>
</file>